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F39" w:rsidRPr="0056151E" w:rsidRDefault="00CC4F39" w:rsidP="00CC4F39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56151E">
        <w:rPr>
          <w:sz w:val="28"/>
          <w:szCs w:val="28"/>
        </w:rPr>
        <w:t>Приложение № 4</w:t>
      </w:r>
    </w:p>
    <w:p w:rsidR="00CC4F39" w:rsidRPr="0056151E" w:rsidRDefault="00CC4F39" w:rsidP="00CC4F39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56151E">
        <w:rPr>
          <w:sz w:val="28"/>
          <w:szCs w:val="28"/>
        </w:rPr>
        <w:t xml:space="preserve">к административному регламенту </w:t>
      </w:r>
    </w:p>
    <w:p w:rsidR="00CC4F39" w:rsidRPr="0056151E" w:rsidRDefault="00CC4F39" w:rsidP="00CC4F39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56151E">
        <w:rPr>
          <w:sz w:val="28"/>
          <w:szCs w:val="28"/>
        </w:rPr>
        <w:t xml:space="preserve">предоставления муниципальной услуги </w:t>
      </w:r>
    </w:p>
    <w:p w:rsidR="00CC4F39" w:rsidRPr="0056151E" w:rsidRDefault="00CC4F39" w:rsidP="00CC4F39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56151E">
        <w:rPr>
          <w:sz w:val="28"/>
          <w:szCs w:val="28"/>
        </w:rPr>
        <w:t xml:space="preserve">«Выдача специального разрешения на движение </w:t>
      </w:r>
    </w:p>
    <w:p w:rsidR="00CC4F39" w:rsidRPr="0056151E" w:rsidRDefault="00CC4F39" w:rsidP="00CC4F39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56151E">
        <w:rPr>
          <w:sz w:val="28"/>
          <w:szCs w:val="28"/>
        </w:rPr>
        <w:t xml:space="preserve">по автомобильным дорогам местного </w:t>
      </w:r>
    </w:p>
    <w:p w:rsidR="00CC4F39" w:rsidRPr="0056151E" w:rsidRDefault="00CC4F39" w:rsidP="00CC4F39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56151E">
        <w:rPr>
          <w:sz w:val="28"/>
          <w:szCs w:val="28"/>
        </w:rPr>
        <w:t xml:space="preserve">значения тяжеловесного и (или) </w:t>
      </w:r>
    </w:p>
    <w:p w:rsidR="00CC4F39" w:rsidRPr="0056151E" w:rsidRDefault="00CC4F39" w:rsidP="00CC4F39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56151E">
        <w:rPr>
          <w:sz w:val="28"/>
          <w:szCs w:val="28"/>
        </w:rPr>
        <w:t>крупногабаритного транспортного средства»</w:t>
      </w:r>
    </w:p>
    <w:p w:rsidR="00CC4F39" w:rsidRPr="0056151E" w:rsidRDefault="00CC4F39" w:rsidP="00CC4F39">
      <w:pPr>
        <w:suppressAutoHyphens/>
        <w:ind w:firstLine="567"/>
        <w:rPr>
          <w:sz w:val="28"/>
          <w:szCs w:val="28"/>
        </w:rPr>
      </w:pPr>
    </w:p>
    <w:p w:rsidR="00CC4F39" w:rsidRPr="0056151E" w:rsidRDefault="00CC4F39" w:rsidP="00CC4F39">
      <w:pPr>
        <w:suppressAutoHyphens/>
        <w:ind w:firstLine="567"/>
        <w:rPr>
          <w:sz w:val="28"/>
          <w:szCs w:val="28"/>
        </w:rPr>
      </w:pPr>
    </w:p>
    <w:tbl>
      <w:tblPr>
        <w:tblW w:w="1057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379"/>
        <w:gridCol w:w="4195"/>
      </w:tblGrid>
      <w:tr w:rsidR="00CC4F39" w:rsidRPr="0056151E" w:rsidTr="00F75794">
        <w:tc>
          <w:tcPr>
            <w:tcW w:w="6379" w:type="dxa"/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ООО «</w:t>
            </w:r>
            <w:proofErr w:type="spellStart"/>
            <w:r w:rsidRPr="0056151E">
              <w:rPr>
                <w:sz w:val="28"/>
                <w:szCs w:val="28"/>
              </w:rPr>
              <w:t>Кубанстройинженеринг</w:t>
            </w:r>
            <w:proofErr w:type="spellEnd"/>
            <w:r w:rsidRPr="0056151E">
              <w:rPr>
                <w:sz w:val="28"/>
                <w:szCs w:val="28"/>
              </w:rPr>
              <w:t>»</w:t>
            </w:r>
          </w:p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Юридический адрес: 352700, г</w:t>
            </w:r>
            <w:proofErr w:type="gramStart"/>
            <w:r w:rsidRPr="0056151E">
              <w:rPr>
                <w:sz w:val="28"/>
                <w:szCs w:val="28"/>
              </w:rPr>
              <w:t>.Т</w:t>
            </w:r>
            <w:proofErr w:type="gramEnd"/>
            <w:r w:rsidRPr="0056151E">
              <w:rPr>
                <w:sz w:val="28"/>
                <w:szCs w:val="28"/>
              </w:rPr>
              <w:t>имашевск, ул.Пионерская, 83</w:t>
            </w:r>
          </w:p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Исх. от  27.08.2019</w:t>
            </w:r>
            <w:r w:rsidRPr="0056151E">
              <w:rPr>
                <w:sz w:val="28"/>
                <w:szCs w:val="28"/>
              </w:rPr>
              <w:t xml:space="preserve"> №25-74/14</w:t>
            </w:r>
          </w:p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 xml:space="preserve">поступило в администрацию </w:t>
            </w:r>
            <w:r>
              <w:rPr>
                <w:sz w:val="28"/>
                <w:szCs w:val="28"/>
              </w:rPr>
              <w:t>Тимашевского город</w:t>
            </w:r>
            <w:r w:rsidRPr="0056151E">
              <w:rPr>
                <w:sz w:val="28"/>
                <w:szCs w:val="28"/>
              </w:rPr>
              <w:t>ского поселения Тимашевского района</w:t>
            </w:r>
          </w:p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28.08.2019</w:t>
            </w:r>
            <w:r w:rsidRPr="0056151E">
              <w:rPr>
                <w:sz w:val="28"/>
                <w:szCs w:val="28"/>
              </w:rPr>
              <w:t xml:space="preserve"> № 141-8847/14-08  </w:t>
            </w:r>
          </w:p>
        </w:tc>
        <w:tc>
          <w:tcPr>
            <w:tcW w:w="4195" w:type="dxa"/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outlineLvl w:val="0"/>
              <w:rPr>
                <w:sz w:val="28"/>
                <w:szCs w:val="28"/>
              </w:rPr>
            </w:pPr>
          </w:p>
        </w:tc>
      </w:tr>
    </w:tbl>
    <w:p w:rsidR="00CC4F39" w:rsidRPr="0056151E" w:rsidRDefault="00CC4F39" w:rsidP="00CC4F39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C4F39" w:rsidRPr="0056151E" w:rsidRDefault="00CC4F39" w:rsidP="00CC4F39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CC4F39" w:rsidRPr="0056151E" w:rsidRDefault="00CC4F39" w:rsidP="00CC4F39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6151E">
        <w:rPr>
          <w:sz w:val="28"/>
          <w:szCs w:val="28"/>
        </w:rPr>
        <w:t>ЗАЯВЛЕНИЕ</w:t>
      </w:r>
    </w:p>
    <w:p w:rsidR="00CC4F39" w:rsidRPr="0056151E" w:rsidRDefault="00CC4F39" w:rsidP="00CC4F39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56151E">
        <w:rPr>
          <w:sz w:val="28"/>
          <w:szCs w:val="28"/>
        </w:rPr>
        <w:t>о получении специального разрешения на движение</w:t>
      </w:r>
    </w:p>
    <w:p w:rsidR="00CC4F39" w:rsidRPr="0056151E" w:rsidRDefault="00CC4F39" w:rsidP="00CC4F39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56151E">
        <w:rPr>
          <w:sz w:val="28"/>
          <w:szCs w:val="28"/>
        </w:rPr>
        <w:t>по автомобильным дорогам транспортного средства,</w:t>
      </w:r>
    </w:p>
    <w:p w:rsidR="00CC4F39" w:rsidRPr="0056151E" w:rsidRDefault="00CC4F39" w:rsidP="00CC4F39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 w:rsidRPr="0056151E">
        <w:rPr>
          <w:sz w:val="28"/>
          <w:szCs w:val="28"/>
        </w:rPr>
        <w:t>осуществляющего</w:t>
      </w:r>
      <w:proofErr w:type="gramEnd"/>
      <w:r w:rsidRPr="0056151E">
        <w:rPr>
          <w:sz w:val="28"/>
          <w:szCs w:val="28"/>
        </w:rPr>
        <w:t xml:space="preserve"> перевозки тяжеловесных</w:t>
      </w:r>
    </w:p>
    <w:p w:rsidR="00CC4F39" w:rsidRPr="0056151E" w:rsidRDefault="00CC4F39" w:rsidP="00CC4F39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56151E">
        <w:rPr>
          <w:sz w:val="28"/>
          <w:szCs w:val="28"/>
        </w:rPr>
        <w:t>и (или) крупногабаритных грузов</w:t>
      </w:r>
    </w:p>
    <w:p w:rsidR="00CC4F39" w:rsidRPr="0056151E" w:rsidRDefault="00CC4F39" w:rsidP="00CC4F39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1303"/>
        <w:gridCol w:w="340"/>
        <w:gridCol w:w="510"/>
        <w:gridCol w:w="680"/>
        <w:gridCol w:w="453"/>
        <w:gridCol w:w="340"/>
        <w:gridCol w:w="850"/>
        <w:gridCol w:w="600"/>
        <w:gridCol w:w="23"/>
        <w:gridCol w:w="340"/>
        <w:gridCol w:w="487"/>
        <w:gridCol w:w="23"/>
        <w:gridCol w:w="1530"/>
      </w:tblGrid>
      <w:tr w:rsidR="00CC4F39" w:rsidRPr="0056151E" w:rsidTr="00F75794">
        <w:tc>
          <w:tcPr>
            <w:tcW w:w="9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Наименование, адрес и телефон владельца транспортного средства</w:t>
            </w:r>
          </w:p>
        </w:tc>
      </w:tr>
      <w:tr w:rsidR="00CC4F39" w:rsidRPr="0056151E" w:rsidTr="00F75794">
        <w:tc>
          <w:tcPr>
            <w:tcW w:w="9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ООО «</w:t>
            </w:r>
            <w:proofErr w:type="spellStart"/>
            <w:r w:rsidRPr="0056151E">
              <w:rPr>
                <w:sz w:val="28"/>
                <w:szCs w:val="28"/>
              </w:rPr>
              <w:t>Кубанстройинженеринг</w:t>
            </w:r>
            <w:proofErr w:type="spellEnd"/>
          </w:p>
        </w:tc>
      </w:tr>
      <w:tr w:rsidR="00CC4F39" w:rsidRPr="0056151E" w:rsidTr="00F75794">
        <w:tc>
          <w:tcPr>
            <w:tcW w:w="9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Юридический адрес: 352700, г</w:t>
            </w:r>
            <w:proofErr w:type="gramStart"/>
            <w:r w:rsidRPr="0056151E">
              <w:rPr>
                <w:sz w:val="28"/>
                <w:szCs w:val="28"/>
              </w:rPr>
              <w:t>.Т</w:t>
            </w:r>
            <w:proofErr w:type="gramEnd"/>
            <w:r w:rsidRPr="0056151E">
              <w:rPr>
                <w:sz w:val="28"/>
                <w:szCs w:val="28"/>
              </w:rPr>
              <w:t>имашевск, ул.Пионерская, 83,</w:t>
            </w:r>
          </w:p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тел. 4-75-88</w:t>
            </w:r>
          </w:p>
        </w:tc>
      </w:tr>
      <w:tr w:rsidR="00CC4F39" w:rsidRPr="0056151E" w:rsidTr="00F75794"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ИНН, ОГРН/ОГРИП владельца транспортного средства</w:t>
            </w:r>
          </w:p>
        </w:tc>
        <w:tc>
          <w:tcPr>
            <w:tcW w:w="5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ИНН235340055771</w:t>
            </w:r>
          </w:p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ОГРН 55662244887</w:t>
            </w:r>
          </w:p>
        </w:tc>
      </w:tr>
      <w:tr w:rsidR="00CC4F39" w:rsidRPr="0056151E" w:rsidTr="00F75794">
        <w:tc>
          <w:tcPr>
            <w:tcW w:w="9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Маршрут движения</w:t>
            </w:r>
          </w:p>
        </w:tc>
      </w:tr>
      <w:tr w:rsidR="00CC4F39" w:rsidRPr="0056151E" w:rsidTr="00F75794">
        <w:tc>
          <w:tcPr>
            <w:tcW w:w="9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имашевск –ул.Пионерская,83 – ул.Пионерская – ул.Котляра – ул.Котляра,68</w:t>
            </w:r>
          </w:p>
        </w:tc>
      </w:tr>
      <w:tr w:rsidR="00CC4F39" w:rsidRPr="0056151E" w:rsidTr="00F75794">
        <w:tc>
          <w:tcPr>
            <w:tcW w:w="7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перевозки </w:t>
            </w:r>
            <w:proofErr w:type="gramStart"/>
            <w:r>
              <w:rPr>
                <w:sz w:val="28"/>
                <w:szCs w:val="28"/>
              </w:rPr>
              <w:t>(</w:t>
            </w:r>
            <w:r w:rsidRPr="0056151E">
              <w:rPr>
                <w:sz w:val="28"/>
                <w:szCs w:val="28"/>
              </w:rPr>
              <w:t xml:space="preserve"> </w:t>
            </w:r>
            <w:proofErr w:type="gramEnd"/>
            <w:r w:rsidRPr="0056151E">
              <w:rPr>
                <w:sz w:val="28"/>
                <w:szCs w:val="28"/>
              </w:rPr>
              <w:t>местная)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местная</w:t>
            </w:r>
          </w:p>
        </w:tc>
      </w:tr>
      <w:tr w:rsidR="00CC4F39" w:rsidRPr="0056151E" w:rsidTr="00F75794"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На срок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с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  <w:r w:rsidRPr="0056151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2019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по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12.12.201</w:t>
            </w:r>
            <w:r>
              <w:rPr>
                <w:sz w:val="28"/>
                <w:szCs w:val="28"/>
              </w:rPr>
              <w:t>9</w:t>
            </w:r>
          </w:p>
        </w:tc>
      </w:tr>
      <w:tr w:rsidR="00CC4F39" w:rsidRPr="0056151E" w:rsidTr="00F75794"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На количество поездок</w:t>
            </w:r>
          </w:p>
        </w:tc>
        <w:tc>
          <w:tcPr>
            <w:tcW w:w="5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десять</w:t>
            </w:r>
          </w:p>
        </w:tc>
      </w:tr>
      <w:tr w:rsidR="00CC4F39" w:rsidRPr="0056151E" w:rsidTr="00F75794"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lastRenderedPageBreak/>
              <w:t>Характеристика груза: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Делимый</w:t>
            </w:r>
          </w:p>
        </w:tc>
        <w:tc>
          <w:tcPr>
            <w:tcW w:w="2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да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  <w:u w:val="single"/>
              </w:rPr>
            </w:pPr>
            <w:r w:rsidRPr="0056151E">
              <w:rPr>
                <w:sz w:val="28"/>
                <w:szCs w:val="28"/>
                <w:u w:val="single"/>
              </w:rPr>
              <w:t>нет</w:t>
            </w:r>
          </w:p>
        </w:tc>
      </w:tr>
      <w:tr w:rsidR="00CC4F39" w:rsidRPr="0056151E" w:rsidTr="00F75794">
        <w:tc>
          <w:tcPr>
            <w:tcW w:w="5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 xml:space="preserve">Наименование </w:t>
            </w:r>
            <w:hyperlink w:anchor="Par87" w:history="1">
              <w:r w:rsidRPr="0056151E">
                <w:rPr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Габариты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Масса</w:t>
            </w:r>
          </w:p>
        </w:tc>
      </w:tr>
      <w:tr w:rsidR="00CC4F39" w:rsidRPr="0056151E" w:rsidTr="00F75794">
        <w:tc>
          <w:tcPr>
            <w:tcW w:w="5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 xml:space="preserve">3м. </w:t>
            </w:r>
            <w:proofErr w:type="spellStart"/>
            <w:r w:rsidRPr="0056151E">
              <w:rPr>
                <w:sz w:val="28"/>
                <w:szCs w:val="28"/>
              </w:rPr>
              <w:t>х</w:t>
            </w:r>
            <w:proofErr w:type="spellEnd"/>
            <w:r w:rsidRPr="0056151E">
              <w:rPr>
                <w:sz w:val="28"/>
                <w:szCs w:val="28"/>
              </w:rPr>
              <w:t xml:space="preserve"> 3м. </w:t>
            </w:r>
            <w:proofErr w:type="spellStart"/>
            <w:r w:rsidRPr="0056151E">
              <w:rPr>
                <w:sz w:val="28"/>
                <w:szCs w:val="28"/>
              </w:rPr>
              <w:t>х</w:t>
            </w:r>
            <w:proofErr w:type="spellEnd"/>
            <w:r w:rsidRPr="0056151E">
              <w:rPr>
                <w:sz w:val="28"/>
                <w:szCs w:val="28"/>
              </w:rPr>
              <w:t xml:space="preserve"> 20м.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30 тонн</w:t>
            </w:r>
          </w:p>
        </w:tc>
      </w:tr>
      <w:tr w:rsidR="00CC4F39" w:rsidRPr="0056151E" w:rsidTr="00F75794">
        <w:tc>
          <w:tcPr>
            <w:tcW w:w="9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gramStart"/>
            <w:r w:rsidRPr="0056151E">
              <w:rPr>
                <w:sz w:val="28"/>
                <w:szCs w:val="28"/>
              </w:rPr>
              <w:t>Транспортное средство (автопоезд) (марка и модель транспортного средства (тягача, прицепа (полуприцепа), государственный регистрационный знак транспортного средства (тягача, прицепа (полуприцепа)</w:t>
            </w:r>
            <w:proofErr w:type="gramEnd"/>
          </w:p>
        </w:tc>
      </w:tr>
      <w:tr w:rsidR="00CC4F39" w:rsidRPr="0056151E" w:rsidTr="00F75794">
        <w:tc>
          <w:tcPr>
            <w:tcW w:w="9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Грузовой седельный тягач DAF Р123ТТ 123 прицеп 1212 МА 123 (автопоезд)</w:t>
            </w:r>
          </w:p>
        </w:tc>
      </w:tr>
      <w:tr w:rsidR="00CC4F39" w:rsidRPr="0056151E" w:rsidTr="00F75794">
        <w:tc>
          <w:tcPr>
            <w:tcW w:w="9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Параметры транспортного средства (автопоезда)</w:t>
            </w:r>
          </w:p>
        </w:tc>
      </w:tr>
      <w:tr w:rsidR="00CC4F39" w:rsidRPr="0056151E" w:rsidTr="00F75794">
        <w:tc>
          <w:tcPr>
            <w:tcW w:w="32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7тонн/37тонн</w:t>
            </w:r>
          </w:p>
        </w:tc>
        <w:tc>
          <w:tcPr>
            <w:tcW w:w="2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Масса тягача (т)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Масса прицепа (полуприцепа) (т)</w:t>
            </w:r>
          </w:p>
        </w:tc>
      </w:tr>
      <w:tr w:rsidR="00CC4F39" w:rsidRPr="0056151E" w:rsidTr="00F75794">
        <w:tc>
          <w:tcPr>
            <w:tcW w:w="3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5 тонн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2 тонн</w:t>
            </w:r>
          </w:p>
        </w:tc>
      </w:tr>
      <w:tr w:rsidR="00CC4F39" w:rsidRPr="0056151E" w:rsidTr="00F75794">
        <w:tc>
          <w:tcPr>
            <w:tcW w:w="32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1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CC4F39" w:rsidRPr="0056151E" w:rsidTr="00F75794">
        <w:tc>
          <w:tcPr>
            <w:tcW w:w="3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CC4F39" w:rsidRPr="0056151E" w:rsidTr="00F75794">
        <w:tc>
          <w:tcPr>
            <w:tcW w:w="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Расстояния между осями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2,84-1,4-5,07-2,01</w:t>
            </w:r>
          </w:p>
        </w:tc>
        <w:tc>
          <w:tcPr>
            <w:tcW w:w="2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CC4F39" w:rsidRPr="0056151E" w:rsidTr="00F75794">
        <w:tc>
          <w:tcPr>
            <w:tcW w:w="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Нагрузки на оси (т)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4,5-6,67-10,0-10,0</w:t>
            </w:r>
          </w:p>
        </w:tc>
        <w:tc>
          <w:tcPr>
            <w:tcW w:w="2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CC4F39" w:rsidRPr="0056151E" w:rsidTr="00F75794">
        <w:tc>
          <w:tcPr>
            <w:tcW w:w="9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Габариты транспортного средства (автопоезда)</w:t>
            </w:r>
          </w:p>
        </w:tc>
      </w:tr>
      <w:tr w:rsidR="00CC4F39" w:rsidRPr="0056151E" w:rsidTr="00F75794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Длина (м)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Ширина (м)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Высота (м)</w:t>
            </w:r>
          </w:p>
        </w:tc>
        <w:tc>
          <w:tcPr>
            <w:tcW w:w="41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Минимальный радиус поворота с грузом (м)</w:t>
            </w:r>
          </w:p>
        </w:tc>
      </w:tr>
      <w:tr w:rsidR="00CC4F39" w:rsidRPr="0056151E" w:rsidTr="00F75794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56151E">
              <w:rPr>
                <w:sz w:val="28"/>
                <w:szCs w:val="28"/>
              </w:rPr>
              <w:t xml:space="preserve"> метров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6151E">
              <w:rPr>
                <w:sz w:val="28"/>
                <w:szCs w:val="28"/>
              </w:rPr>
              <w:t>,5 метр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  <w:r w:rsidRPr="0056151E">
              <w:rPr>
                <w:sz w:val="28"/>
                <w:szCs w:val="28"/>
              </w:rPr>
              <w:t xml:space="preserve"> метров</w:t>
            </w:r>
          </w:p>
        </w:tc>
        <w:tc>
          <w:tcPr>
            <w:tcW w:w="41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widowControl w:val="0"/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56151E">
              <w:rPr>
                <w:sz w:val="28"/>
                <w:szCs w:val="28"/>
              </w:rPr>
              <w:t xml:space="preserve"> метров</w:t>
            </w:r>
          </w:p>
        </w:tc>
      </w:tr>
      <w:tr w:rsidR="00CC4F39" w:rsidRPr="0056151E" w:rsidTr="00F75794">
        <w:tc>
          <w:tcPr>
            <w:tcW w:w="4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Необходимость автомобиля сопровождения (прикрытия)</w:t>
            </w:r>
          </w:p>
        </w:tc>
        <w:tc>
          <w:tcPr>
            <w:tcW w:w="41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необходим</w:t>
            </w:r>
          </w:p>
        </w:tc>
      </w:tr>
      <w:tr w:rsidR="00CC4F39" w:rsidRPr="0056151E" w:rsidTr="00F75794">
        <w:tc>
          <w:tcPr>
            <w:tcW w:w="6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Предполагаемая максимальная скорость движения транспортного средства (автопоезда) (</w:t>
            </w:r>
            <w:proofErr w:type="gramStart"/>
            <w:r w:rsidRPr="0056151E">
              <w:rPr>
                <w:sz w:val="28"/>
                <w:szCs w:val="28"/>
              </w:rPr>
              <w:t>км</w:t>
            </w:r>
            <w:proofErr w:type="gramEnd"/>
            <w:r w:rsidRPr="0056151E">
              <w:rPr>
                <w:sz w:val="28"/>
                <w:szCs w:val="28"/>
              </w:rPr>
              <w:t>/час)</w:t>
            </w:r>
          </w:p>
        </w:tc>
        <w:tc>
          <w:tcPr>
            <w:tcW w:w="3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60 км/ч.</w:t>
            </w:r>
          </w:p>
        </w:tc>
      </w:tr>
      <w:tr w:rsidR="00CC4F39" w:rsidRPr="0056151E" w:rsidTr="00F75794">
        <w:tc>
          <w:tcPr>
            <w:tcW w:w="6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Банковские реквизиты</w:t>
            </w:r>
          </w:p>
        </w:tc>
        <w:tc>
          <w:tcPr>
            <w:tcW w:w="3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56151E">
              <w:rPr>
                <w:sz w:val="28"/>
                <w:szCs w:val="28"/>
              </w:rPr>
              <w:t>ххххххххх</w:t>
            </w:r>
            <w:proofErr w:type="spellEnd"/>
          </w:p>
        </w:tc>
      </w:tr>
      <w:tr w:rsidR="00CC4F39" w:rsidRPr="0056151E" w:rsidTr="00F75794">
        <w:tc>
          <w:tcPr>
            <w:tcW w:w="9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CC4F39" w:rsidRPr="0056151E" w:rsidTr="00F75794">
        <w:tc>
          <w:tcPr>
            <w:tcW w:w="9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lastRenderedPageBreak/>
              <w:t>Оплату гарантируем</w:t>
            </w:r>
          </w:p>
        </w:tc>
      </w:tr>
      <w:tr w:rsidR="00CC4F39" w:rsidRPr="0056151E" w:rsidTr="00F75794"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 xml:space="preserve">Директор </w:t>
            </w:r>
          </w:p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ООО «</w:t>
            </w:r>
            <w:proofErr w:type="spellStart"/>
            <w:r w:rsidRPr="0056151E">
              <w:rPr>
                <w:sz w:val="28"/>
                <w:szCs w:val="28"/>
              </w:rPr>
              <w:t>Кубанстройинженеринг</w:t>
            </w:r>
            <w:proofErr w:type="spellEnd"/>
            <w:r w:rsidRPr="0056151E">
              <w:rPr>
                <w:sz w:val="28"/>
                <w:szCs w:val="28"/>
              </w:rPr>
              <w:t>»</w:t>
            </w:r>
          </w:p>
        </w:tc>
        <w:tc>
          <w:tcPr>
            <w:tcW w:w="3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И.И.Иванов</w:t>
            </w:r>
          </w:p>
        </w:tc>
      </w:tr>
      <w:tr w:rsidR="00CC4F39" w:rsidRPr="0056151E" w:rsidTr="00F75794"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(должность)</w:t>
            </w:r>
          </w:p>
        </w:tc>
        <w:tc>
          <w:tcPr>
            <w:tcW w:w="3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(подпись)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39" w:rsidRPr="0056151E" w:rsidRDefault="00CC4F39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56151E">
              <w:rPr>
                <w:sz w:val="28"/>
                <w:szCs w:val="28"/>
              </w:rPr>
              <w:t>(Ф.И.О.)</w:t>
            </w:r>
          </w:p>
        </w:tc>
      </w:tr>
    </w:tbl>
    <w:p w:rsidR="00CC4F39" w:rsidRPr="0056151E" w:rsidRDefault="00CC4F39" w:rsidP="00CC4F39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4F39" w:rsidRPr="0056151E" w:rsidRDefault="00CC4F39" w:rsidP="00CC4F39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6151E">
        <w:rPr>
          <w:sz w:val="28"/>
          <w:szCs w:val="28"/>
        </w:rPr>
        <w:t>&lt;*&gt;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  <w:p w:rsidR="00CC4F39" w:rsidRDefault="00CC4F39" w:rsidP="00CC4F39">
      <w:pPr>
        <w:suppressAutoHyphens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CC4F39" w:rsidRPr="006A6398" w:rsidRDefault="00CC4F39" w:rsidP="00CC4F39">
      <w:pPr>
        <w:suppressAutoHyphens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CC4F39" w:rsidRPr="007718A1" w:rsidRDefault="00CC4F39" w:rsidP="00CC4F39">
      <w:pPr>
        <w:suppressAutoHyphens/>
        <w:rPr>
          <w:sz w:val="28"/>
          <w:szCs w:val="28"/>
        </w:rPr>
      </w:pPr>
      <w:r w:rsidRPr="007718A1">
        <w:rPr>
          <w:sz w:val="28"/>
          <w:szCs w:val="28"/>
        </w:rPr>
        <w:t>Заместитель главы</w:t>
      </w:r>
    </w:p>
    <w:p w:rsidR="00CC4F39" w:rsidRPr="007718A1" w:rsidRDefault="00CC4F39" w:rsidP="00CC4F39">
      <w:pPr>
        <w:suppressAutoHyphens/>
        <w:rPr>
          <w:sz w:val="28"/>
          <w:szCs w:val="28"/>
        </w:rPr>
      </w:pPr>
      <w:r w:rsidRPr="007718A1">
        <w:rPr>
          <w:sz w:val="28"/>
          <w:szCs w:val="28"/>
        </w:rPr>
        <w:t>Тимашевского городского</w:t>
      </w:r>
    </w:p>
    <w:p w:rsidR="00CC4F39" w:rsidRPr="007718A1" w:rsidRDefault="00CC4F39" w:rsidP="00CC4F39">
      <w:pPr>
        <w:suppressAutoHyphens/>
        <w:rPr>
          <w:sz w:val="28"/>
          <w:szCs w:val="28"/>
        </w:rPr>
      </w:pPr>
      <w:r w:rsidRPr="007718A1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                                </w:t>
      </w:r>
      <w:proofErr w:type="spellStart"/>
      <w:r>
        <w:rPr>
          <w:sz w:val="28"/>
          <w:szCs w:val="28"/>
        </w:rPr>
        <w:t>Н.В.Сидикова</w:t>
      </w:r>
      <w:proofErr w:type="spellEnd"/>
    </w:p>
    <w:p w:rsidR="00D4156F" w:rsidRPr="00CC4F39" w:rsidRDefault="00D4156F">
      <w:pPr>
        <w:rPr>
          <w:sz w:val="28"/>
          <w:szCs w:val="28"/>
        </w:rPr>
      </w:pPr>
    </w:p>
    <w:sectPr w:rsidR="00D4156F" w:rsidRPr="00CC4F39" w:rsidSect="00D41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4F39"/>
    <w:rsid w:val="00CC4F39"/>
    <w:rsid w:val="00D41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422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Moroz_Oksana</dc:creator>
  <cp:lastModifiedBy>Moroz_Oksana</cp:lastModifiedBy>
  <cp:revision>1</cp:revision>
  <dcterms:created xsi:type="dcterms:W3CDTF">2019-07-04T10:35:00Z</dcterms:created>
  <dcterms:modified xsi:type="dcterms:W3CDTF">2019-07-04T10:38:00Z</dcterms:modified>
</cp:coreProperties>
</file>